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291E" w14:textId="77777777" w:rsidR="008B67E0" w:rsidRDefault="008B67E0" w:rsidP="008B67E0">
      <w:pPr>
        <w:spacing w:line="240" w:lineRule="auto"/>
        <w:ind w:firstLine="0"/>
        <w:jc w:val="center"/>
        <w:rPr>
          <w:b/>
          <w:bCs/>
        </w:rPr>
      </w:pPr>
      <w:r w:rsidRPr="008B67E0">
        <w:rPr>
          <w:b/>
          <w:bCs/>
        </w:rPr>
        <w:t>Revisions to the Constitution, Bylaws, and Continuing Resolutions</w:t>
      </w:r>
    </w:p>
    <w:p w14:paraId="62497C30" w14:textId="402A292B" w:rsidR="00B326A2" w:rsidRPr="008B67E0" w:rsidRDefault="008B67E0" w:rsidP="008B67E0">
      <w:pPr>
        <w:spacing w:line="240" w:lineRule="auto"/>
        <w:ind w:firstLine="0"/>
        <w:jc w:val="center"/>
        <w:rPr>
          <w:b/>
          <w:bCs/>
        </w:rPr>
      </w:pPr>
      <w:r w:rsidRPr="008B67E0">
        <w:rPr>
          <w:b/>
          <w:bCs/>
        </w:rPr>
        <w:t xml:space="preserve"> of Lutheran Church of the Living Christ, Adopted 01/19/1992</w:t>
      </w:r>
    </w:p>
    <w:p w14:paraId="1D4DAA76" w14:textId="495482C6" w:rsidR="008B67E0" w:rsidRDefault="008B67E0" w:rsidP="008B67E0">
      <w:pPr>
        <w:spacing w:line="240" w:lineRule="auto"/>
        <w:ind w:firstLine="0"/>
        <w:jc w:val="center"/>
        <w:rPr>
          <w:b/>
          <w:bCs/>
        </w:rPr>
      </w:pPr>
    </w:p>
    <w:p w14:paraId="4A29C9A9" w14:textId="693C3F3A" w:rsidR="008B67E0" w:rsidRDefault="008B67E0" w:rsidP="008B67E0">
      <w:pPr>
        <w:spacing w:line="240" w:lineRule="auto"/>
        <w:ind w:firstLine="0"/>
      </w:pPr>
      <w:r>
        <w:t xml:space="preserve">Due to the amount of time which has passed since the adoption of our constitution in 1992, it was deemed necessary to </w:t>
      </w:r>
      <w:r w:rsidR="004A21DA">
        <w:t xml:space="preserve">update the entire document to bring it into alignment with the </w:t>
      </w:r>
      <w:r w:rsidR="004A21DA" w:rsidRPr="004A21DA">
        <w:rPr>
          <w:i/>
          <w:iCs/>
        </w:rPr>
        <w:t>2019 Model Constitution for Congregations of the Evangelical Lutheran Church in America</w:t>
      </w:r>
      <w:r w:rsidR="004A21DA">
        <w:t>, rather than attempt to amend various parts of the existing document. The following is a list of pertinent revisions with explanations of why they are deemed advisable by the appointed constitution revision team.</w:t>
      </w:r>
    </w:p>
    <w:p w14:paraId="47527F38" w14:textId="42E75771" w:rsidR="004A21DA" w:rsidRDefault="004A21DA" w:rsidP="008B67E0">
      <w:pPr>
        <w:spacing w:line="240" w:lineRule="auto"/>
        <w:ind w:firstLine="0"/>
      </w:pPr>
    </w:p>
    <w:p w14:paraId="66B53B63" w14:textId="4AEB482A" w:rsidR="000F6CA2" w:rsidRPr="00B834AA" w:rsidRDefault="004A21DA" w:rsidP="000F6CA2">
      <w:pPr>
        <w:spacing w:line="240" w:lineRule="auto"/>
        <w:ind w:firstLine="0"/>
        <w:rPr>
          <w:i/>
          <w:iCs/>
        </w:rPr>
      </w:pPr>
      <w:r>
        <w:t>Chapter</w:t>
      </w:r>
      <w:r w:rsidR="000F6CA2">
        <w:t>s 1-9 received no significant changes. The majority of the provisions in these chapters are required language and cannot be modified.</w:t>
      </w:r>
      <w:r w:rsidR="00B834AA">
        <w:t xml:space="preserve"> </w:t>
      </w:r>
      <w:bookmarkStart w:id="0" w:name="_Hlk49367499"/>
      <w:r w:rsidR="00B834AA">
        <w:t xml:space="preserve">Any modifications made in language were to bring the provisions into compliance with the </w:t>
      </w:r>
      <w:r w:rsidR="00B834AA">
        <w:rPr>
          <w:i/>
          <w:iCs/>
        </w:rPr>
        <w:t>Model Constitution.</w:t>
      </w:r>
      <w:bookmarkEnd w:id="0"/>
    </w:p>
    <w:p w14:paraId="1631186F" w14:textId="77777777" w:rsidR="000F6CA2" w:rsidRDefault="000F6CA2" w:rsidP="000F6CA2">
      <w:pPr>
        <w:spacing w:line="240" w:lineRule="auto"/>
        <w:ind w:firstLine="0"/>
      </w:pPr>
    </w:p>
    <w:p w14:paraId="6D06FE4E" w14:textId="77777777" w:rsidR="003563CB" w:rsidRDefault="004A21DA" w:rsidP="004A21DA">
      <w:pPr>
        <w:spacing w:line="240" w:lineRule="auto"/>
        <w:ind w:firstLine="0"/>
      </w:pPr>
      <w:r>
        <w:t>Chapter 10.</w:t>
      </w:r>
      <w:r w:rsidR="000F6CA2">
        <w:t xml:space="preserve"> </w:t>
      </w:r>
      <w:r>
        <w:t>Congregation Meeting</w:t>
      </w:r>
    </w:p>
    <w:p w14:paraId="359A3B5A" w14:textId="7C93C0D7" w:rsidR="003563CB" w:rsidRDefault="003563CB" w:rsidP="003563CB">
      <w:pPr>
        <w:spacing w:line="240" w:lineRule="auto"/>
        <w:ind w:left="360" w:firstLine="0"/>
      </w:pPr>
      <w:r>
        <w:rPr>
          <w:u w:val="single"/>
        </w:rPr>
        <w:t>C10.01.</w:t>
      </w:r>
      <w:r w:rsidRPr="003563CB">
        <w:rPr>
          <w:u w:val="single"/>
        </w:rPr>
        <w:t>01</w:t>
      </w:r>
      <w:r>
        <w:t xml:space="preserve"> </w:t>
      </w:r>
      <w:r w:rsidR="000F6CA2" w:rsidRPr="003563CB">
        <w:t>The</w:t>
      </w:r>
      <w:r w:rsidR="000F6CA2">
        <w:t xml:space="preserve"> ELCA requires at least one regular congregation meeting per year. </w:t>
      </w:r>
      <w:r w:rsidR="00B1168C">
        <w:t>Presently, our annual meeting, held at the end of January, has us voting on a budget which has been in use since January 1</w:t>
      </w:r>
      <w:r w:rsidR="00B1168C" w:rsidRPr="00B1168C">
        <w:rPr>
          <w:vertAlign w:val="superscript"/>
        </w:rPr>
        <w:t>st</w:t>
      </w:r>
      <w:r w:rsidR="00B1168C">
        <w:t xml:space="preserve">. We propose to change to a semi-annual congregation meeting schedule, with meetings in May and November. The November meeting would be the official annual meeting to elect officers and members of the congregation council, approve the budget for the next year, and conduct any other business necessary at that time. The May meeting would </w:t>
      </w:r>
      <w:r w:rsidR="00474DFC">
        <w:t>focus on the ministries and opportunities for service and any other business that is deemed necessary at that time.</w:t>
      </w:r>
    </w:p>
    <w:p w14:paraId="6DA4A106" w14:textId="5FC25D3C" w:rsidR="003563CB" w:rsidRDefault="003563CB" w:rsidP="003563CB">
      <w:pPr>
        <w:spacing w:line="240" w:lineRule="auto"/>
        <w:ind w:left="360" w:firstLine="0"/>
      </w:pPr>
    </w:p>
    <w:p w14:paraId="7F56B433" w14:textId="47352092" w:rsidR="003563CB" w:rsidRDefault="003563CB" w:rsidP="003563CB">
      <w:pPr>
        <w:spacing w:line="240" w:lineRule="auto"/>
        <w:ind w:left="360" w:firstLine="0"/>
      </w:pPr>
      <w:r>
        <w:t xml:space="preserve">C10.04. The percentage of the voting members needed to constitute a quorum was increased from 10% to </w:t>
      </w:r>
      <w:r w:rsidR="00773957">
        <w:t>2</w:t>
      </w:r>
      <w:bookmarkStart w:id="1" w:name="_GoBack"/>
      <w:bookmarkEnd w:id="1"/>
      <w:r>
        <w:t>5% to ensure adequate representation of the membership of our congregation.</w:t>
      </w:r>
    </w:p>
    <w:p w14:paraId="19D775BC" w14:textId="79CC5E4C" w:rsidR="003563CB" w:rsidRDefault="003563CB" w:rsidP="003563CB">
      <w:pPr>
        <w:spacing w:line="240" w:lineRule="auto"/>
        <w:ind w:left="360" w:firstLine="0"/>
      </w:pPr>
    </w:p>
    <w:p w14:paraId="3D9AFAEA" w14:textId="38FE59B5" w:rsidR="003563CB" w:rsidRDefault="003563CB" w:rsidP="003563CB">
      <w:pPr>
        <w:spacing w:line="240" w:lineRule="auto"/>
        <w:ind w:left="360" w:firstLine="0"/>
      </w:pPr>
      <w:r>
        <w:t xml:space="preserve">C10.08. </w:t>
      </w:r>
      <w:r w:rsidR="007D058F">
        <w:t>This provision was added to allow meetings to be held remotely, which has become necessary during this time.</w:t>
      </w:r>
    </w:p>
    <w:p w14:paraId="69B6A9CD" w14:textId="77777777" w:rsidR="003563CB" w:rsidRDefault="003563CB" w:rsidP="004A21DA">
      <w:pPr>
        <w:spacing w:line="240" w:lineRule="auto"/>
        <w:ind w:firstLine="0"/>
      </w:pPr>
    </w:p>
    <w:p w14:paraId="0FD68B2A" w14:textId="240F790E" w:rsidR="004A21DA" w:rsidRDefault="004A21DA" w:rsidP="004A21DA">
      <w:pPr>
        <w:spacing w:line="240" w:lineRule="auto"/>
        <w:ind w:firstLine="0"/>
      </w:pPr>
      <w:r>
        <w:t>Chapter 11.</w:t>
      </w:r>
      <w:r w:rsidR="00D50A15">
        <w:t xml:space="preserve"> </w:t>
      </w:r>
      <w:r>
        <w:t>Officers</w:t>
      </w:r>
    </w:p>
    <w:p w14:paraId="52C93444" w14:textId="3DDFF8D5" w:rsidR="007D058F" w:rsidRDefault="007D058F" w:rsidP="007D058F">
      <w:pPr>
        <w:spacing w:line="240" w:lineRule="auto"/>
        <w:ind w:left="360" w:firstLine="0"/>
      </w:pPr>
      <w:r w:rsidRPr="00FB2126">
        <w:rPr>
          <w:u w:val="single"/>
        </w:rPr>
        <w:t>C11.01.01</w:t>
      </w:r>
      <w:r>
        <w:t xml:space="preserve"> The duties of the president have been updated.</w:t>
      </w:r>
    </w:p>
    <w:p w14:paraId="5459D7E6" w14:textId="5E82FF37" w:rsidR="007D058F" w:rsidRDefault="007D058F" w:rsidP="007D058F">
      <w:pPr>
        <w:spacing w:line="240" w:lineRule="auto"/>
        <w:ind w:left="360" w:firstLine="0"/>
      </w:pPr>
      <w:r w:rsidRPr="00FB2126">
        <w:rPr>
          <w:u w:val="single"/>
        </w:rPr>
        <w:t>C11.01.02</w:t>
      </w:r>
      <w:r>
        <w:t xml:space="preserve"> The duties of the vice president have been updated.</w:t>
      </w:r>
    </w:p>
    <w:p w14:paraId="6285BE6A" w14:textId="74E70B5C" w:rsidR="007D058F" w:rsidRDefault="007D058F" w:rsidP="007D058F">
      <w:pPr>
        <w:spacing w:line="240" w:lineRule="auto"/>
        <w:ind w:left="360" w:firstLine="0"/>
      </w:pPr>
      <w:r w:rsidRPr="00FB2126">
        <w:rPr>
          <w:u w:val="single"/>
        </w:rPr>
        <w:t>C11.01.03</w:t>
      </w:r>
      <w:r>
        <w:t xml:space="preserve"> The duties of the secretary have been updated.</w:t>
      </w:r>
    </w:p>
    <w:p w14:paraId="5EABAE06" w14:textId="5F33D36E" w:rsidR="007D058F" w:rsidRDefault="007D058F" w:rsidP="007D058F">
      <w:pPr>
        <w:spacing w:line="240" w:lineRule="auto"/>
        <w:ind w:left="360" w:firstLine="0"/>
      </w:pPr>
      <w:r w:rsidRPr="00FB2126">
        <w:rPr>
          <w:u w:val="single"/>
        </w:rPr>
        <w:t>C11.01.04</w:t>
      </w:r>
      <w:r>
        <w:t xml:space="preserve"> The duties of the treasurer have been updated.</w:t>
      </w:r>
    </w:p>
    <w:p w14:paraId="624317C6" w14:textId="25240B7C" w:rsidR="007D058F" w:rsidRDefault="007D058F" w:rsidP="007D058F">
      <w:pPr>
        <w:spacing w:line="240" w:lineRule="auto"/>
        <w:ind w:left="360" w:firstLine="0"/>
      </w:pPr>
      <w:r>
        <w:t xml:space="preserve">C11.02. The newly elected congregation council members’ installation has been moved to the First Sunday after Epiphany (January 7-13) </w:t>
      </w:r>
      <w:r w:rsidR="00474DFC">
        <w:t>to alleviate the need for something additional during the bu</w:t>
      </w:r>
      <w:r w:rsidR="00F95C89">
        <w:t>sy</w:t>
      </w:r>
      <w:r w:rsidR="00474DFC">
        <w:t xml:space="preserve"> seasons of Advent and Christmas.</w:t>
      </w:r>
      <w:r w:rsidR="005A28AE">
        <w:t xml:space="preserve"> This applies to C12.02 also.</w:t>
      </w:r>
    </w:p>
    <w:p w14:paraId="576B308B" w14:textId="3E5B01B3" w:rsidR="007D058F" w:rsidRPr="00FB2126" w:rsidRDefault="00FB2126" w:rsidP="007D058F">
      <w:pPr>
        <w:spacing w:line="240" w:lineRule="auto"/>
        <w:ind w:left="360" w:firstLine="0"/>
      </w:pPr>
      <w:r>
        <w:rPr>
          <w:u w:val="single"/>
        </w:rPr>
        <w:t xml:space="preserve">C11.03.01 </w:t>
      </w:r>
      <w:r>
        <w:t>The minimum age for an officer was reduced from 21 to 18.</w:t>
      </w:r>
    </w:p>
    <w:p w14:paraId="22084B79" w14:textId="77777777" w:rsidR="007D058F" w:rsidRDefault="007D058F" w:rsidP="007D058F">
      <w:pPr>
        <w:spacing w:line="240" w:lineRule="auto"/>
        <w:ind w:left="360" w:firstLine="0"/>
      </w:pPr>
    </w:p>
    <w:p w14:paraId="358AF9F8" w14:textId="77777777" w:rsidR="007D058F" w:rsidRDefault="007D058F" w:rsidP="004A21DA">
      <w:pPr>
        <w:spacing w:line="240" w:lineRule="auto"/>
        <w:ind w:firstLine="0"/>
      </w:pPr>
    </w:p>
    <w:p w14:paraId="34A57E2F" w14:textId="290B5788" w:rsidR="004A21DA" w:rsidRDefault="004A21DA" w:rsidP="004A21DA">
      <w:pPr>
        <w:spacing w:line="240" w:lineRule="auto"/>
        <w:ind w:firstLine="0"/>
      </w:pPr>
      <w:r>
        <w:t>Chapter 12.</w:t>
      </w:r>
      <w:r w:rsidR="00D50A15">
        <w:t xml:space="preserve"> </w:t>
      </w:r>
      <w:r>
        <w:t>Congregation Council</w:t>
      </w:r>
    </w:p>
    <w:p w14:paraId="423065B9" w14:textId="2F5CCA3A" w:rsidR="00FB2126" w:rsidRDefault="00FB2126" w:rsidP="00FB2126">
      <w:pPr>
        <w:spacing w:line="240" w:lineRule="auto"/>
        <w:ind w:left="360" w:firstLine="0"/>
      </w:pPr>
      <w:r>
        <w:t>C12.01. The number of members of the congregation council has been changed to “not more than eight (8) nor fewer than four (4)”.</w:t>
      </w:r>
    </w:p>
    <w:p w14:paraId="15C6D529" w14:textId="73811433" w:rsidR="00FB2126" w:rsidRPr="00D106DC" w:rsidRDefault="00FB2126" w:rsidP="00FB2126">
      <w:pPr>
        <w:spacing w:line="240" w:lineRule="auto"/>
        <w:ind w:left="360" w:firstLine="0"/>
        <w:rPr>
          <w:strike/>
        </w:rPr>
      </w:pPr>
      <w:r w:rsidRPr="00D106DC">
        <w:rPr>
          <w:strike/>
          <w:u w:val="single"/>
        </w:rPr>
        <w:t>C12.01.01</w:t>
      </w:r>
      <w:r w:rsidRPr="00D106DC">
        <w:rPr>
          <w:strike/>
        </w:rPr>
        <w:t xml:space="preserve"> The number of members of the congregation council will be determined based on the total number of voting members on the current membership roster, 2 council members </w:t>
      </w:r>
      <w:r w:rsidRPr="00D106DC">
        <w:rPr>
          <w:strike/>
        </w:rPr>
        <w:lastRenderedPageBreak/>
        <w:t>per 100 voting members (not more than 8 or less than 4). In the past when we had 400 voting members, 8 council members was a good representation of our congregation. Now that we have 200 voting members, 8 is too many and is detrimental to the functionality of the congregation council</w:t>
      </w:r>
      <w:r w:rsidR="005A28AE" w:rsidRPr="00D106DC">
        <w:rPr>
          <w:strike/>
        </w:rPr>
        <w:t>. Requiring so many council members is also limiting the pool of members willing and able to serve</w:t>
      </w:r>
      <w:r w:rsidR="00474DFC" w:rsidRPr="00D106DC">
        <w:rPr>
          <w:strike/>
        </w:rPr>
        <w:t>.</w:t>
      </w:r>
    </w:p>
    <w:p w14:paraId="20C44FFA" w14:textId="6617BB3F" w:rsidR="005A28AE" w:rsidRDefault="005A28AE" w:rsidP="00FB2126">
      <w:pPr>
        <w:spacing w:line="240" w:lineRule="auto"/>
        <w:ind w:left="360" w:firstLine="0"/>
      </w:pPr>
      <w:r>
        <w:t>C12.02 see C11.02 above.</w:t>
      </w:r>
    </w:p>
    <w:p w14:paraId="37775021" w14:textId="2F96CCA9" w:rsidR="005A28AE" w:rsidRDefault="005A28AE" w:rsidP="00FB2126">
      <w:pPr>
        <w:spacing w:line="240" w:lineRule="auto"/>
        <w:ind w:left="360" w:firstLine="0"/>
      </w:pPr>
      <w:r>
        <w:t>C12.02.</w:t>
      </w:r>
      <w:r w:rsidR="00647D40">
        <w:t>A21</w:t>
      </w:r>
      <w:r>
        <w:t xml:space="preserve"> The duties of the congregation council members have been updated.</w:t>
      </w:r>
    </w:p>
    <w:p w14:paraId="2C2A47D6" w14:textId="77777777" w:rsidR="005078B9" w:rsidRDefault="005078B9" w:rsidP="005078B9">
      <w:pPr>
        <w:spacing w:line="240" w:lineRule="auto"/>
        <w:ind w:left="360" w:firstLine="0"/>
      </w:pPr>
      <w:r>
        <w:t>C12.13 This provision was added to allow meetings to be held remotely, which has become necessary during this time.</w:t>
      </w:r>
    </w:p>
    <w:p w14:paraId="0C762ECD" w14:textId="77777777" w:rsidR="00FB2126" w:rsidRDefault="00FB2126" w:rsidP="004A21DA">
      <w:pPr>
        <w:spacing w:line="240" w:lineRule="auto"/>
        <w:ind w:firstLine="0"/>
      </w:pPr>
    </w:p>
    <w:p w14:paraId="4BE6A631" w14:textId="6671D30B" w:rsidR="004A21DA" w:rsidRDefault="004A21DA" w:rsidP="004A21DA">
      <w:pPr>
        <w:spacing w:line="240" w:lineRule="auto"/>
        <w:ind w:firstLine="0"/>
      </w:pPr>
      <w:r>
        <w:t>Chapter 13.</w:t>
      </w:r>
      <w:r w:rsidR="00D50A15">
        <w:t xml:space="preserve"> </w:t>
      </w:r>
      <w:r>
        <w:t>Congregation Committees</w:t>
      </w:r>
    </w:p>
    <w:p w14:paraId="241872D5" w14:textId="7F165840" w:rsidR="00B0582F" w:rsidRDefault="00B0582F" w:rsidP="00B0582F">
      <w:pPr>
        <w:spacing w:line="240" w:lineRule="auto"/>
        <w:ind w:left="360" w:firstLine="0"/>
      </w:pPr>
      <w:r>
        <w:t>C13.04 The Mutual Ministry Committee has replaced the Staff Support Committee.</w:t>
      </w:r>
    </w:p>
    <w:p w14:paraId="174482B8" w14:textId="065CCEBA" w:rsidR="00B0582F" w:rsidRDefault="00B0582F" w:rsidP="00B0582F">
      <w:pPr>
        <w:spacing w:line="240" w:lineRule="auto"/>
        <w:ind w:left="360" w:firstLine="0"/>
      </w:pPr>
      <w:r>
        <w:rPr>
          <w:u w:val="single"/>
        </w:rPr>
        <w:t>C13.0</w:t>
      </w:r>
      <w:r w:rsidR="00647D40">
        <w:rPr>
          <w:u w:val="single"/>
        </w:rPr>
        <w:t>8</w:t>
      </w:r>
      <w:r>
        <w:rPr>
          <w:u w:val="single"/>
        </w:rPr>
        <w:t xml:space="preserve">.01 </w:t>
      </w:r>
      <w:r>
        <w:t>This provision was updated to allow for verbal reports from committees to their liaison for conveyance to the Congregation Council, as per current practice.</w:t>
      </w:r>
    </w:p>
    <w:p w14:paraId="20A5123D" w14:textId="39B0DB0B" w:rsidR="00B0582F" w:rsidRDefault="00B0582F" w:rsidP="00B0582F">
      <w:pPr>
        <w:spacing w:line="240" w:lineRule="auto"/>
        <w:ind w:left="360" w:firstLine="0"/>
      </w:pPr>
      <w:r>
        <w:rPr>
          <w:u w:val="single"/>
        </w:rPr>
        <w:t>C13.</w:t>
      </w:r>
      <w:r w:rsidR="00D106DC">
        <w:rPr>
          <w:u w:val="single"/>
        </w:rPr>
        <w:t>08</w:t>
      </w:r>
      <w:r w:rsidR="00647D40">
        <w:rPr>
          <w:u w:val="single"/>
        </w:rPr>
        <w:t>.A21</w:t>
      </w:r>
      <w:r>
        <w:rPr>
          <w:u w:val="single"/>
        </w:rPr>
        <w:t xml:space="preserve"> </w:t>
      </w:r>
      <w:r w:rsidR="007E5F44">
        <w:t>The standing committees have been streamlined to reflect our current and future needs</w:t>
      </w:r>
      <w:r w:rsidR="00B834AA">
        <w:t>. The Congregation Council can form additional committees, teams, and/or task forces as needed to aid the ministry of our congregation.</w:t>
      </w:r>
      <w:r w:rsidR="007E5F44">
        <w:t xml:space="preserve"> </w:t>
      </w:r>
    </w:p>
    <w:p w14:paraId="59E14D63" w14:textId="77777777" w:rsidR="00D106DC" w:rsidRDefault="00D106DC" w:rsidP="00D106DC">
      <w:pPr>
        <w:spacing w:line="240" w:lineRule="auto"/>
        <w:ind w:left="360" w:firstLine="0"/>
      </w:pPr>
      <w:r>
        <w:t>C13.09 This provision was added to ensure the pastor and president of this congregation are involved in all committees of this congregation, with noted exceptions.</w:t>
      </w:r>
    </w:p>
    <w:p w14:paraId="0FCA3657" w14:textId="10FE2D2D" w:rsidR="00B0582F" w:rsidRDefault="00B0582F" w:rsidP="004A21DA">
      <w:pPr>
        <w:spacing w:line="240" w:lineRule="auto"/>
        <w:ind w:firstLine="0"/>
      </w:pPr>
    </w:p>
    <w:p w14:paraId="40126A8F" w14:textId="33FDC867" w:rsidR="004A21DA" w:rsidRPr="008B67E0" w:rsidRDefault="00B834AA" w:rsidP="008B67E0">
      <w:pPr>
        <w:spacing w:line="240" w:lineRule="auto"/>
        <w:ind w:firstLine="0"/>
      </w:pPr>
      <w:r>
        <w:t xml:space="preserve">Chapters 14-19 received no significant changes. The majority of the provisions in these chapters are required language and cannot be modified. Any modifications made in language were to bring the provisions into compliance with the </w:t>
      </w:r>
      <w:r>
        <w:rPr>
          <w:i/>
          <w:iCs/>
        </w:rPr>
        <w:t>Model Constitution.</w:t>
      </w:r>
    </w:p>
    <w:sectPr w:rsidR="004A21DA" w:rsidRPr="008B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E0"/>
    <w:rsid w:val="000F6CA2"/>
    <w:rsid w:val="003563CB"/>
    <w:rsid w:val="00474DFC"/>
    <w:rsid w:val="004A21DA"/>
    <w:rsid w:val="005078B9"/>
    <w:rsid w:val="005A28AE"/>
    <w:rsid w:val="00647D40"/>
    <w:rsid w:val="00773957"/>
    <w:rsid w:val="007D058F"/>
    <w:rsid w:val="007E5F44"/>
    <w:rsid w:val="008B67E0"/>
    <w:rsid w:val="00B0582F"/>
    <w:rsid w:val="00B1168C"/>
    <w:rsid w:val="00B326A2"/>
    <w:rsid w:val="00B834AA"/>
    <w:rsid w:val="00D106DC"/>
    <w:rsid w:val="00D50A15"/>
    <w:rsid w:val="00F95C89"/>
    <w:rsid w:val="00FB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0872"/>
  <w15:chartTrackingRefBased/>
  <w15:docId w15:val="{5B59EEB5-DA65-499B-B089-BD817A3C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Carr</dc:creator>
  <cp:keywords/>
  <dc:description/>
  <cp:lastModifiedBy>Microsoft Office User</cp:lastModifiedBy>
  <cp:revision>9</cp:revision>
  <dcterms:created xsi:type="dcterms:W3CDTF">2020-08-26T20:15:00Z</dcterms:created>
  <dcterms:modified xsi:type="dcterms:W3CDTF">2021-08-30T15:17:00Z</dcterms:modified>
</cp:coreProperties>
</file>